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3E" w:rsidRDefault="0027783E" w:rsidP="0027783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Заявка на участие </w:t>
      </w:r>
    </w:p>
    <w:p w:rsidR="0027783E" w:rsidRDefault="0027783E" w:rsidP="0027783E">
      <w:pPr>
        <w:rPr>
          <w:b/>
          <w:szCs w:val="28"/>
        </w:rPr>
      </w:pPr>
      <w:r>
        <w:rPr>
          <w:b/>
          <w:bCs/>
          <w:szCs w:val="28"/>
        </w:rPr>
        <w:t xml:space="preserve">в  региональном   конкурсе - 1/4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882625C" wp14:editId="3D0449D9">
            <wp:simplePos x="0" y="0"/>
            <wp:positionH relativeFrom="column">
              <wp:posOffset>3086100</wp:posOffset>
            </wp:positionH>
            <wp:positionV relativeFrom="paragraph">
              <wp:posOffset>21590</wp:posOffset>
            </wp:positionV>
            <wp:extent cx="360045" cy="360045"/>
            <wp:effectExtent l="0" t="0" r="1905" b="1905"/>
            <wp:wrapNone/>
            <wp:docPr id="1" name="Рисунок 1" descr="SPKR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PKR_fl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8"/>
        </w:rPr>
        <w:t xml:space="preserve"> Чемпионата  России по   парикмахерскому искусству,  декоративной косметике, моделированию и дизайну ногтей</w:t>
      </w:r>
    </w:p>
    <w:p w:rsidR="0027783E" w:rsidRDefault="0027783E" w:rsidP="0027783E">
      <w:pPr>
        <w:pBdr>
          <w:bottom w:val="single" w:sz="12" w:space="1" w:color="auto"/>
        </w:pBdr>
        <w:jc w:val="center"/>
        <w:rPr>
          <w:b/>
          <w:szCs w:val="28"/>
        </w:rPr>
      </w:pPr>
      <w:r>
        <w:rPr>
          <w:b/>
          <w:szCs w:val="28"/>
        </w:rPr>
        <w:t>Ярославль, 20 мая   2017 года</w:t>
      </w:r>
    </w:p>
    <w:p w:rsidR="0027783E" w:rsidRDefault="0027783E" w:rsidP="0027783E">
      <w:pPr>
        <w:pBdr>
          <w:bottom w:val="single" w:sz="12" w:space="1" w:color="auto"/>
        </w:pBdr>
        <w:jc w:val="center"/>
        <w:rPr>
          <w:b/>
          <w:szCs w:val="28"/>
        </w:rPr>
      </w:pPr>
    </w:p>
    <w:p w:rsidR="0027783E" w:rsidRDefault="0027783E" w:rsidP="0027783E">
      <w:pPr>
        <w:jc w:val="both"/>
        <w:rPr>
          <w:szCs w:val="28"/>
        </w:rPr>
      </w:pPr>
      <w:r>
        <w:rPr>
          <w:szCs w:val="28"/>
        </w:rPr>
        <w:t xml:space="preserve">Название, адрес и телефон салона: </w:t>
      </w:r>
    </w:p>
    <w:p w:rsidR="0027783E" w:rsidRDefault="0027783E" w:rsidP="0027783E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27783E" w:rsidRDefault="0027783E" w:rsidP="0027783E">
      <w:pPr>
        <w:jc w:val="both"/>
        <w:rPr>
          <w:szCs w:val="28"/>
        </w:rPr>
      </w:pPr>
      <w:r>
        <w:rPr>
          <w:szCs w:val="28"/>
        </w:rPr>
        <w:t>Фамилия, имя, отчество участника:</w:t>
      </w:r>
    </w:p>
    <w:p w:rsidR="0027783E" w:rsidRDefault="0027783E" w:rsidP="0027783E">
      <w:pPr>
        <w:jc w:val="both"/>
        <w:rPr>
          <w:noProof/>
          <w:szCs w:val="28"/>
        </w:rPr>
      </w:pPr>
      <w:r>
        <w:rPr>
          <w:szCs w:val="28"/>
        </w:rPr>
        <w:t xml:space="preserve"> _________________________________________________________________</w:t>
      </w:r>
    </w:p>
    <w:p w:rsidR="0027783E" w:rsidRDefault="0027783E" w:rsidP="0027783E">
      <w:pPr>
        <w:jc w:val="both"/>
        <w:rPr>
          <w:szCs w:val="28"/>
        </w:rPr>
      </w:pPr>
      <w:r>
        <w:rPr>
          <w:szCs w:val="28"/>
        </w:rPr>
        <w:t>Дата рождения:_________________________</w:t>
      </w:r>
      <w:bookmarkStart w:id="0" w:name="_GoBack"/>
      <w:bookmarkEnd w:id="0"/>
      <w:r>
        <w:rPr>
          <w:szCs w:val="28"/>
        </w:rPr>
        <w:t>________________________________</w:t>
      </w:r>
    </w:p>
    <w:p w:rsidR="0027783E" w:rsidRDefault="0027783E" w:rsidP="0027783E">
      <w:pPr>
        <w:jc w:val="both"/>
        <w:rPr>
          <w:szCs w:val="28"/>
        </w:rPr>
      </w:pPr>
      <w:r>
        <w:rPr>
          <w:szCs w:val="28"/>
        </w:rPr>
        <w:t>Домашний адрес:</w:t>
      </w:r>
    </w:p>
    <w:p w:rsidR="0027783E" w:rsidRDefault="0027783E" w:rsidP="0027783E">
      <w:pPr>
        <w:jc w:val="both"/>
        <w:rPr>
          <w:szCs w:val="28"/>
        </w:rPr>
      </w:pPr>
      <w:r>
        <w:rPr>
          <w:szCs w:val="28"/>
        </w:rPr>
        <w:t xml:space="preserve"> ________________________________________________________________</w:t>
      </w:r>
    </w:p>
    <w:p w:rsidR="0027783E" w:rsidRDefault="0027783E" w:rsidP="0027783E">
      <w:pPr>
        <w:jc w:val="both"/>
        <w:rPr>
          <w:szCs w:val="28"/>
        </w:rPr>
      </w:pPr>
      <w:r>
        <w:rPr>
          <w:szCs w:val="28"/>
        </w:rPr>
        <w:t xml:space="preserve">Контактные телефоны: </w:t>
      </w:r>
    </w:p>
    <w:p w:rsidR="0027783E" w:rsidRDefault="0027783E" w:rsidP="0027783E">
      <w:pPr>
        <w:jc w:val="both"/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27783E" w:rsidRDefault="0027783E" w:rsidP="0027783E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>Я хоте</w:t>
      </w:r>
      <w:proofErr w:type="gramStart"/>
      <w:r>
        <w:rPr>
          <w:b/>
          <w:i/>
          <w:szCs w:val="28"/>
        </w:rPr>
        <w:t>л(</w:t>
      </w:r>
      <w:proofErr w:type="gramEnd"/>
      <w:r>
        <w:rPr>
          <w:b/>
          <w:i/>
          <w:szCs w:val="28"/>
        </w:rPr>
        <w:t>а) бы участвовать в  конкурсе  в  следующей номинации:</w:t>
      </w:r>
    </w:p>
    <w:p w:rsidR="0027783E" w:rsidRDefault="0027783E" w:rsidP="0027783E">
      <w:pPr>
        <w:jc w:val="both"/>
        <w:rPr>
          <w:szCs w:val="28"/>
        </w:rPr>
      </w:pPr>
      <w:r>
        <w:rPr>
          <w:szCs w:val="28"/>
        </w:rPr>
        <w:t>(пожалуйста, отметьте крестиком соответствующий прямоугольник)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27783E" w:rsidTr="00472FA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3E" w:rsidRDefault="0027783E" w:rsidP="00472FA9">
            <w:pPr>
              <w:jc w:val="both"/>
              <w:rPr>
                <w:rFonts w:eastAsiaTheme="minorEastAsia"/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Парикмахерская секция:</w:t>
            </w:r>
          </w:p>
        </w:tc>
      </w:tr>
      <w:tr w:rsidR="0027783E" w:rsidTr="00472FA9">
        <w:trPr>
          <w:trHeight w:val="26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3E" w:rsidRDefault="0027783E" w:rsidP="00472FA9">
            <w:pPr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Полный модный  образ – </w:t>
            </w:r>
            <w:r>
              <w:rPr>
                <w:b/>
                <w:szCs w:val="28"/>
                <w:u w:val="single"/>
                <w:lang w:eastAsia="en-US"/>
              </w:rPr>
              <w:t>мужские  мастера</w:t>
            </w:r>
            <w:r>
              <w:rPr>
                <w:b/>
                <w:szCs w:val="28"/>
                <w:lang w:eastAsia="en-US"/>
              </w:rPr>
              <w:t xml:space="preserve"> -  индивидуальный зачет</w:t>
            </w:r>
            <w:r>
              <w:rPr>
                <w:szCs w:val="28"/>
                <w:lang w:eastAsia="en-US"/>
              </w:rPr>
              <w:t xml:space="preserve">, работа выполняется  на модели, заранее подготовлена </w:t>
            </w:r>
          </w:p>
          <w:p w:rsidR="0027783E" w:rsidRDefault="0027783E" w:rsidP="00472FA9">
            <w:pPr>
              <w:jc w:val="both"/>
              <w:rPr>
                <w:rFonts w:eastAsiaTheme="minorEastAsia"/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(3 мин.)</w:t>
            </w:r>
          </w:p>
        </w:tc>
      </w:tr>
      <w:tr w:rsidR="0027783E" w:rsidTr="00472FA9">
        <w:trPr>
          <w:trHeight w:val="26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3E" w:rsidRDefault="0027783E" w:rsidP="00472FA9">
            <w:pPr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Авангардная прическа - </w:t>
            </w:r>
            <w:r>
              <w:rPr>
                <w:b/>
                <w:szCs w:val="28"/>
                <w:u w:val="single"/>
                <w:lang w:eastAsia="en-US"/>
              </w:rPr>
              <w:t xml:space="preserve">мужские мастера </w:t>
            </w:r>
            <w:r>
              <w:rPr>
                <w:b/>
                <w:szCs w:val="28"/>
                <w:lang w:eastAsia="en-US"/>
              </w:rPr>
              <w:t>- индивидуальный зачет,</w:t>
            </w:r>
            <w:r>
              <w:rPr>
                <w:szCs w:val="28"/>
                <w:lang w:eastAsia="en-US"/>
              </w:rPr>
              <w:t xml:space="preserve"> работа выполняется  на манекен - головке, заранее подготовлена </w:t>
            </w:r>
          </w:p>
          <w:p w:rsidR="0027783E" w:rsidRDefault="0027783E" w:rsidP="00472FA9">
            <w:pPr>
              <w:jc w:val="both"/>
              <w:rPr>
                <w:rFonts w:eastAsiaTheme="minorEastAsia"/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(3 мин.)</w:t>
            </w:r>
          </w:p>
        </w:tc>
      </w:tr>
      <w:tr w:rsidR="0027783E" w:rsidTr="00472FA9">
        <w:trPr>
          <w:trHeight w:val="8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3E" w:rsidRDefault="0027783E" w:rsidP="00472FA9">
            <w:pPr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Техника - комбинированная категория,  </w:t>
            </w:r>
            <w:r>
              <w:rPr>
                <w:szCs w:val="28"/>
                <w:lang w:eastAsia="en-US"/>
              </w:rPr>
              <w:t>работы выполняются  на манекен  - головке</w:t>
            </w:r>
          </w:p>
          <w:p w:rsidR="0027783E" w:rsidRDefault="0027783E" w:rsidP="00472FA9">
            <w:pPr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- </w:t>
            </w:r>
            <w:r>
              <w:rPr>
                <w:b/>
                <w:szCs w:val="28"/>
                <w:u w:val="single"/>
                <w:lang w:eastAsia="en-US"/>
              </w:rPr>
              <w:t>мужские мастера</w:t>
            </w:r>
            <w:r>
              <w:rPr>
                <w:b/>
                <w:szCs w:val="28"/>
                <w:lang w:eastAsia="en-US"/>
              </w:rPr>
              <w:t xml:space="preserve">  </w:t>
            </w:r>
          </w:p>
          <w:p w:rsidR="0027783E" w:rsidRDefault="0027783E" w:rsidP="00472FA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Зачет 1. «Креативная прическа» (15 мин.)</w:t>
            </w:r>
          </w:p>
          <w:p w:rsidR="0027783E" w:rsidRDefault="0027783E" w:rsidP="00472FA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Зачет 2. «Классическая стрижка». (25 мин.)</w:t>
            </w:r>
          </w:p>
          <w:p w:rsidR="0027783E" w:rsidRDefault="0027783E" w:rsidP="00472FA9">
            <w:pPr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- </w:t>
            </w:r>
            <w:r>
              <w:rPr>
                <w:b/>
                <w:szCs w:val="28"/>
                <w:u w:val="single"/>
                <w:lang w:eastAsia="en-US"/>
              </w:rPr>
              <w:t>юниоры</w:t>
            </w:r>
            <w:r>
              <w:rPr>
                <w:b/>
                <w:szCs w:val="28"/>
                <w:lang w:eastAsia="en-US"/>
              </w:rPr>
              <w:t xml:space="preserve"> (ограничение по возрасту до 22 лет включительно)</w:t>
            </w:r>
          </w:p>
          <w:p w:rsidR="0027783E" w:rsidRDefault="0027783E" w:rsidP="00472FA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Зачет 1. «Креативная прическа» (15 мин.)</w:t>
            </w:r>
          </w:p>
          <w:p w:rsidR="0027783E" w:rsidRDefault="0027783E" w:rsidP="00472FA9">
            <w:pPr>
              <w:jc w:val="both"/>
              <w:rPr>
                <w:rFonts w:eastAsiaTheme="minorEastAsia"/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Зачет 2. «Классическая стрижка» (25 мин.)</w:t>
            </w:r>
          </w:p>
        </w:tc>
      </w:tr>
      <w:tr w:rsidR="0027783E" w:rsidTr="00472FA9">
        <w:trPr>
          <w:trHeight w:val="87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3E" w:rsidRDefault="0027783E" w:rsidP="00472FA9">
            <w:pPr>
              <w:jc w:val="both"/>
              <w:rPr>
                <w:rFonts w:eastAsiaTheme="minorEastAsia"/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Мода – комбинированная  категория,   </w:t>
            </w:r>
            <w:r>
              <w:rPr>
                <w:szCs w:val="28"/>
                <w:lang w:eastAsia="en-US"/>
              </w:rPr>
              <w:t>работы выполняются</w:t>
            </w:r>
            <w:r>
              <w:rPr>
                <w:b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на манекен – головке</w:t>
            </w:r>
          </w:p>
          <w:p w:rsidR="0027783E" w:rsidRDefault="0027783E" w:rsidP="00472FA9">
            <w:pPr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-</w:t>
            </w:r>
            <w:r>
              <w:rPr>
                <w:b/>
                <w:szCs w:val="28"/>
                <w:u w:val="single"/>
                <w:lang w:eastAsia="en-US"/>
              </w:rPr>
              <w:t xml:space="preserve"> мужские мастера</w:t>
            </w:r>
          </w:p>
          <w:p w:rsidR="0027783E" w:rsidRDefault="0027783E" w:rsidP="00472FA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Зачет 1.  Модная  прическа (15 мин.)</w:t>
            </w:r>
          </w:p>
          <w:p w:rsidR="0027783E" w:rsidRDefault="0027783E" w:rsidP="00472FA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Зачет 2. Салонная стрижка  (20мин.), их них 13 мин. – стрижка, 7 мин.- ручная укладка (все инструменты запрещены)</w:t>
            </w:r>
          </w:p>
          <w:p w:rsidR="0027783E" w:rsidRDefault="0027783E" w:rsidP="00472FA9">
            <w:pPr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- </w:t>
            </w:r>
            <w:r>
              <w:rPr>
                <w:b/>
                <w:szCs w:val="28"/>
                <w:u w:val="single"/>
                <w:lang w:eastAsia="en-US"/>
              </w:rPr>
              <w:t>юниоры</w:t>
            </w:r>
            <w:r>
              <w:rPr>
                <w:b/>
                <w:szCs w:val="28"/>
                <w:lang w:eastAsia="en-US"/>
              </w:rPr>
              <w:t xml:space="preserve"> (ограничение по возрасту до 22 лет включительно)</w:t>
            </w:r>
          </w:p>
          <w:p w:rsidR="0027783E" w:rsidRDefault="0027783E" w:rsidP="00472FA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Зачет 1.  Модная  прическа (15 мин.)</w:t>
            </w:r>
          </w:p>
          <w:p w:rsidR="0027783E" w:rsidRDefault="0027783E" w:rsidP="00472FA9">
            <w:pPr>
              <w:jc w:val="both"/>
              <w:rPr>
                <w:rFonts w:eastAsiaTheme="minorEastAsia"/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Зачет 2. Прогрессивная стрижка (20мин.), их них 13 мин. – стрижка, 7 мин.- ручная укладка (все инструменты запрещены)</w:t>
            </w:r>
          </w:p>
        </w:tc>
      </w:tr>
      <w:tr w:rsidR="0027783E" w:rsidTr="00472FA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3E" w:rsidRDefault="0027783E" w:rsidP="00472FA9">
            <w:pPr>
              <w:jc w:val="both"/>
              <w:rPr>
                <w:rFonts w:eastAsiaTheme="minorEastAsia"/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Прогрессивная мода - комбинированная категория, </w:t>
            </w:r>
            <w:r>
              <w:rPr>
                <w:szCs w:val="28"/>
                <w:lang w:eastAsia="en-US"/>
              </w:rPr>
              <w:t xml:space="preserve">работы </w:t>
            </w:r>
            <w:r>
              <w:rPr>
                <w:szCs w:val="28"/>
                <w:lang w:eastAsia="en-US"/>
              </w:rPr>
              <w:lastRenderedPageBreak/>
              <w:t>выполняются</w:t>
            </w:r>
            <w:r>
              <w:rPr>
                <w:b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на манекен – головке</w:t>
            </w:r>
          </w:p>
          <w:p w:rsidR="0027783E" w:rsidRDefault="0027783E" w:rsidP="00472FA9">
            <w:pPr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- </w:t>
            </w:r>
            <w:r>
              <w:rPr>
                <w:b/>
                <w:szCs w:val="28"/>
                <w:u w:val="single"/>
                <w:lang w:eastAsia="en-US"/>
              </w:rPr>
              <w:t>женские мастера</w:t>
            </w:r>
          </w:p>
          <w:p w:rsidR="0027783E" w:rsidRDefault="0027783E" w:rsidP="00472FA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Зачет 1. «Прогрессивная стрижка» - (30 мин.)</w:t>
            </w:r>
          </w:p>
          <w:p w:rsidR="0027783E" w:rsidRDefault="0027783E" w:rsidP="00472FA9">
            <w:pPr>
              <w:jc w:val="both"/>
              <w:rPr>
                <w:rFonts w:eastAsiaTheme="minorEastAsia"/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Зачет 2. «Авангардная прическа» (работа, подготовленная заранее) (3 мин.) </w:t>
            </w:r>
          </w:p>
        </w:tc>
      </w:tr>
      <w:tr w:rsidR="0027783E" w:rsidTr="00472FA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3E" w:rsidRDefault="0027783E" w:rsidP="00472FA9">
            <w:pPr>
              <w:jc w:val="both"/>
              <w:rPr>
                <w:rFonts w:eastAsiaTheme="minorEastAsia"/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lastRenderedPageBreak/>
              <w:t xml:space="preserve">Прогрессивная стрижка - Прогрессивная мода - индивидуальный вид – женские мастера, </w:t>
            </w:r>
            <w:r>
              <w:rPr>
                <w:szCs w:val="28"/>
                <w:lang w:eastAsia="en-US"/>
              </w:rPr>
              <w:t>работа выполняется на манекен – головке (30мин.)</w:t>
            </w:r>
          </w:p>
        </w:tc>
      </w:tr>
      <w:tr w:rsidR="0027783E" w:rsidTr="00472FA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3E" w:rsidRDefault="0027783E" w:rsidP="00472FA9">
            <w:pPr>
              <w:jc w:val="both"/>
              <w:rPr>
                <w:rFonts w:eastAsiaTheme="minorEastAsia"/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Авангардная прическа – Прогрессивная мода – индивидуальный вид – </w:t>
            </w:r>
            <w:r>
              <w:rPr>
                <w:b/>
                <w:szCs w:val="28"/>
                <w:u w:val="single"/>
                <w:lang w:eastAsia="en-US"/>
              </w:rPr>
              <w:t>женские мастера,</w:t>
            </w:r>
            <w:r>
              <w:rPr>
                <w:b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работа выполняется  на манекен - головке, заранее подготовлена  (3 мин.)</w:t>
            </w:r>
          </w:p>
        </w:tc>
      </w:tr>
      <w:tr w:rsidR="0027783E" w:rsidTr="00472FA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3E" w:rsidRDefault="0027783E" w:rsidP="00472FA9">
            <w:pPr>
              <w:jc w:val="both"/>
              <w:rPr>
                <w:rFonts w:eastAsiaTheme="minorEastAsia"/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Салонная стрижка (коммерческий стиль) - индивидуальный вид – </w:t>
            </w:r>
            <w:r>
              <w:rPr>
                <w:b/>
                <w:szCs w:val="28"/>
                <w:u w:val="single"/>
                <w:lang w:eastAsia="en-US"/>
              </w:rPr>
              <w:t>женские мастера</w:t>
            </w:r>
            <w:r>
              <w:rPr>
                <w:b/>
                <w:szCs w:val="28"/>
                <w:lang w:eastAsia="en-US"/>
              </w:rPr>
              <w:t xml:space="preserve">, </w:t>
            </w:r>
            <w:r>
              <w:rPr>
                <w:szCs w:val="28"/>
                <w:lang w:eastAsia="en-US"/>
              </w:rPr>
              <w:t>работа выполняется на манекен - головке (30мин.)</w:t>
            </w:r>
          </w:p>
        </w:tc>
      </w:tr>
      <w:tr w:rsidR="0027783E" w:rsidTr="00472FA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3E" w:rsidRDefault="0027783E" w:rsidP="00472FA9">
            <w:pPr>
              <w:jc w:val="both"/>
              <w:rPr>
                <w:rFonts w:eastAsiaTheme="minorEastAsia"/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Престиж – Кубок – комбинированная категория, </w:t>
            </w:r>
            <w:r>
              <w:rPr>
                <w:szCs w:val="28"/>
                <w:lang w:eastAsia="en-US"/>
              </w:rPr>
              <w:t>работы выполняются на модели</w:t>
            </w:r>
          </w:p>
          <w:p w:rsidR="0027783E" w:rsidRDefault="0027783E" w:rsidP="00472FA9">
            <w:pPr>
              <w:jc w:val="both"/>
              <w:rPr>
                <w:b/>
                <w:szCs w:val="28"/>
                <w:u w:val="single"/>
                <w:lang w:eastAsia="en-US"/>
              </w:rPr>
            </w:pPr>
            <w:r>
              <w:rPr>
                <w:b/>
                <w:szCs w:val="28"/>
                <w:u w:val="single"/>
                <w:lang w:eastAsia="en-US"/>
              </w:rPr>
              <w:t xml:space="preserve">- женские мастера  </w:t>
            </w:r>
          </w:p>
          <w:p w:rsidR="0027783E" w:rsidRDefault="0027783E" w:rsidP="00472FA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Зачет 1. Модная  гала – прическа (3 мин.), заранее подготовлена</w:t>
            </w:r>
          </w:p>
          <w:p w:rsidR="0027783E" w:rsidRDefault="0027783E" w:rsidP="00472FA9">
            <w:pPr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Зачет 2. Прическа новобрачной (коммерческий стиль) -25 мин.</w:t>
            </w:r>
          </w:p>
        </w:tc>
      </w:tr>
      <w:tr w:rsidR="0027783E" w:rsidTr="00472FA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3E" w:rsidRDefault="0027783E" w:rsidP="00472FA9">
            <w:pPr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Модная гала – прическа – индивидуальный вид - </w:t>
            </w:r>
            <w:r>
              <w:rPr>
                <w:b/>
                <w:szCs w:val="28"/>
                <w:u w:val="single"/>
                <w:lang w:eastAsia="en-US"/>
              </w:rPr>
              <w:t xml:space="preserve">женские мастера,  </w:t>
            </w:r>
            <w:r>
              <w:rPr>
                <w:szCs w:val="28"/>
                <w:lang w:eastAsia="en-US"/>
              </w:rPr>
              <w:t xml:space="preserve">работа выполняется   на модели,  заранее подготовлена </w:t>
            </w:r>
          </w:p>
          <w:p w:rsidR="0027783E" w:rsidRDefault="0027783E" w:rsidP="00472FA9">
            <w:pPr>
              <w:jc w:val="both"/>
              <w:rPr>
                <w:rFonts w:eastAsiaTheme="minorEastAsia"/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(3 мин.)</w:t>
            </w:r>
          </w:p>
        </w:tc>
      </w:tr>
      <w:tr w:rsidR="0027783E" w:rsidTr="00472FA9">
        <w:trPr>
          <w:trHeight w:val="43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3E" w:rsidRDefault="0027783E" w:rsidP="00472FA9">
            <w:pPr>
              <w:jc w:val="both"/>
              <w:rPr>
                <w:rFonts w:eastAsiaTheme="minorEastAsia"/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Прическа новобрачной  (коммерческий стиль) - индивидуальный вид</w:t>
            </w:r>
            <w:r>
              <w:rPr>
                <w:szCs w:val="28"/>
                <w:lang w:eastAsia="en-US"/>
              </w:rPr>
              <w:t>, работы выполняются на манекен – головке (25 мин.)</w:t>
            </w:r>
          </w:p>
          <w:p w:rsidR="0027783E" w:rsidRDefault="0027783E" w:rsidP="00472FA9">
            <w:pPr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u w:val="single"/>
                <w:lang w:eastAsia="en-US"/>
              </w:rPr>
              <w:t>- женские  мастера</w:t>
            </w:r>
            <w:r>
              <w:rPr>
                <w:szCs w:val="28"/>
                <w:lang w:eastAsia="en-US"/>
              </w:rPr>
              <w:t xml:space="preserve">  </w:t>
            </w:r>
          </w:p>
          <w:p w:rsidR="0027783E" w:rsidRDefault="0027783E" w:rsidP="00472FA9">
            <w:pPr>
              <w:jc w:val="both"/>
              <w:rPr>
                <w:rFonts w:eastAsiaTheme="minorEastAsia"/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>
              <w:rPr>
                <w:b/>
                <w:szCs w:val="28"/>
                <w:u w:val="single"/>
                <w:lang w:eastAsia="en-US"/>
              </w:rPr>
              <w:t xml:space="preserve">юниоры </w:t>
            </w:r>
            <w:r>
              <w:rPr>
                <w:b/>
                <w:szCs w:val="28"/>
                <w:lang w:eastAsia="en-US"/>
              </w:rPr>
              <w:t xml:space="preserve"> - (ограничение по возрасту до 22 лет включительно)</w:t>
            </w:r>
          </w:p>
        </w:tc>
      </w:tr>
      <w:tr w:rsidR="0027783E" w:rsidTr="00472FA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3E" w:rsidRDefault="0027783E" w:rsidP="00472FA9">
            <w:pPr>
              <w:jc w:val="both"/>
              <w:rPr>
                <w:rFonts w:eastAsiaTheme="minorEastAsia"/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Фантазийная  прическа - индивидуальный вид (</w:t>
            </w:r>
            <w:r>
              <w:rPr>
                <w:szCs w:val="28"/>
                <w:lang w:eastAsia="en-US"/>
              </w:rPr>
              <w:t>3мин.)</w:t>
            </w:r>
          </w:p>
          <w:p w:rsidR="0027783E" w:rsidRDefault="0027783E" w:rsidP="00472FA9">
            <w:pPr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b/>
                <w:szCs w:val="28"/>
                <w:u w:val="single"/>
                <w:lang w:eastAsia="en-US"/>
              </w:rPr>
              <w:t>женские мастера</w:t>
            </w:r>
            <w:r>
              <w:rPr>
                <w:b/>
                <w:szCs w:val="28"/>
                <w:lang w:eastAsia="en-US"/>
              </w:rPr>
              <w:t xml:space="preserve"> -  </w:t>
            </w:r>
            <w:r>
              <w:rPr>
                <w:szCs w:val="28"/>
                <w:lang w:eastAsia="en-US"/>
              </w:rPr>
              <w:t>работа выполняется на модели,  подготовленная заранее.</w:t>
            </w:r>
          </w:p>
        </w:tc>
      </w:tr>
      <w:tr w:rsidR="0027783E" w:rsidTr="00472FA9">
        <w:trPr>
          <w:trHeight w:val="8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3E" w:rsidRDefault="0027783E" w:rsidP="00472FA9">
            <w:pPr>
              <w:jc w:val="both"/>
              <w:rPr>
                <w:rFonts w:eastAsiaTheme="minorEastAsia"/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Мода – комбинированная категория</w:t>
            </w:r>
          </w:p>
          <w:p w:rsidR="0027783E" w:rsidRDefault="0027783E" w:rsidP="00472FA9">
            <w:pPr>
              <w:jc w:val="both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- </w:t>
            </w:r>
            <w:r>
              <w:rPr>
                <w:b/>
                <w:szCs w:val="28"/>
                <w:u w:val="single"/>
                <w:lang w:eastAsia="en-US"/>
              </w:rPr>
              <w:t>женские мастера</w:t>
            </w:r>
            <w:r>
              <w:rPr>
                <w:b/>
                <w:szCs w:val="28"/>
                <w:lang w:eastAsia="en-US"/>
              </w:rPr>
              <w:t xml:space="preserve"> – </w:t>
            </w:r>
            <w:r>
              <w:rPr>
                <w:szCs w:val="28"/>
                <w:lang w:eastAsia="en-US"/>
              </w:rPr>
              <w:t>работы выполняются  на модели или на манекен головке</w:t>
            </w:r>
          </w:p>
          <w:p w:rsidR="0027783E" w:rsidRDefault="0027783E" w:rsidP="00472FA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Зачет 1. «Дневная прическа» (коммерческий стиль) (20мин.)</w:t>
            </w:r>
          </w:p>
          <w:p w:rsidR="0027783E" w:rsidRDefault="0027783E" w:rsidP="00472FA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Зачет 2. «Вечерняя прическа» (коммерческий стиль) (20мин.)  </w:t>
            </w:r>
          </w:p>
          <w:p w:rsidR="0027783E" w:rsidRDefault="0027783E" w:rsidP="00472FA9">
            <w:pPr>
              <w:jc w:val="both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-</w:t>
            </w:r>
            <w:r>
              <w:rPr>
                <w:b/>
                <w:szCs w:val="28"/>
                <w:u w:val="single"/>
                <w:lang w:eastAsia="en-US"/>
              </w:rPr>
              <w:t xml:space="preserve"> юниоры</w:t>
            </w:r>
            <w:r>
              <w:rPr>
                <w:b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(до 22 лет включительно)- работа выполняется  на манекен головке</w:t>
            </w:r>
          </w:p>
          <w:p w:rsidR="0027783E" w:rsidRDefault="0027783E" w:rsidP="00472FA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Зачет 1. «Вечерняя прическа» (20мин.)</w:t>
            </w:r>
          </w:p>
          <w:p w:rsidR="0027783E" w:rsidRDefault="0027783E" w:rsidP="00472FA9">
            <w:pPr>
              <w:jc w:val="both"/>
              <w:rPr>
                <w:rFonts w:eastAsiaTheme="minorEastAsia"/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Зачет 2.  «Прогрессивная стрижка» (30мин).</w:t>
            </w:r>
          </w:p>
        </w:tc>
      </w:tr>
      <w:tr w:rsidR="0027783E" w:rsidTr="00472FA9">
        <w:trPr>
          <w:trHeight w:val="71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3E" w:rsidRDefault="0027783E" w:rsidP="00472FA9">
            <w:pPr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Техника - комбинированная категория  </w:t>
            </w:r>
            <w:r>
              <w:rPr>
                <w:szCs w:val="28"/>
                <w:lang w:eastAsia="en-US"/>
              </w:rPr>
              <w:t>работы выполняются  на манекен  - головке</w:t>
            </w:r>
          </w:p>
          <w:p w:rsidR="0027783E" w:rsidRDefault="0027783E" w:rsidP="00472FA9">
            <w:pPr>
              <w:jc w:val="both"/>
              <w:rPr>
                <w:b/>
                <w:szCs w:val="28"/>
                <w:u w:val="single"/>
                <w:lang w:eastAsia="en-US"/>
              </w:rPr>
            </w:pPr>
            <w:r>
              <w:rPr>
                <w:b/>
                <w:szCs w:val="28"/>
                <w:u w:val="single"/>
                <w:lang w:eastAsia="en-US"/>
              </w:rPr>
              <w:t>женские мастера</w:t>
            </w:r>
          </w:p>
          <w:p w:rsidR="0027783E" w:rsidRDefault="0027783E" w:rsidP="00472FA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Зачет 1. «Креативная прическа»  (15 мин.)</w:t>
            </w:r>
          </w:p>
          <w:p w:rsidR="0027783E" w:rsidRDefault="0027783E" w:rsidP="00472FA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Зачет 2. «Вечерняя прическа» (25 мин.)</w:t>
            </w:r>
          </w:p>
          <w:p w:rsidR="0027783E" w:rsidRDefault="0027783E" w:rsidP="00472FA9">
            <w:pPr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- </w:t>
            </w:r>
            <w:r>
              <w:rPr>
                <w:b/>
                <w:szCs w:val="28"/>
                <w:u w:val="single"/>
                <w:lang w:eastAsia="en-US"/>
              </w:rPr>
              <w:t>юниоры</w:t>
            </w:r>
            <w:r>
              <w:rPr>
                <w:b/>
                <w:szCs w:val="28"/>
                <w:lang w:eastAsia="en-US"/>
              </w:rPr>
              <w:t xml:space="preserve"> (ограничение по возрасту до 22 лет включительно)</w:t>
            </w:r>
          </w:p>
          <w:p w:rsidR="0027783E" w:rsidRDefault="0027783E" w:rsidP="00472FA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Зачет 1. «Креативная прическа»  (15 мин.)</w:t>
            </w:r>
          </w:p>
          <w:p w:rsidR="0027783E" w:rsidRDefault="0027783E" w:rsidP="00472FA9">
            <w:pPr>
              <w:jc w:val="both"/>
              <w:rPr>
                <w:rFonts w:eastAsiaTheme="minorEastAsia"/>
                <w:b/>
                <w:szCs w:val="28"/>
                <w:u w:val="single"/>
                <w:lang w:eastAsia="en-US"/>
              </w:rPr>
            </w:pPr>
            <w:r>
              <w:rPr>
                <w:szCs w:val="28"/>
                <w:lang w:eastAsia="en-US"/>
              </w:rPr>
              <w:t>Зачет 2. «Вечерняя прическа» (25 мин.)</w:t>
            </w:r>
          </w:p>
        </w:tc>
      </w:tr>
      <w:tr w:rsidR="0027783E" w:rsidTr="00472FA9">
        <w:trPr>
          <w:trHeight w:val="20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3E" w:rsidRDefault="0027783E" w:rsidP="00472FA9">
            <w:pPr>
              <w:jc w:val="both"/>
              <w:rPr>
                <w:rFonts w:eastAsiaTheme="minorEastAsia"/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Косметические конкурсы - эстетика  - индивидуальный вид –  </w:t>
            </w:r>
            <w:r>
              <w:rPr>
                <w:b/>
                <w:szCs w:val="28"/>
                <w:u w:val="single"/>
                <w:lang w:eastAsia="en-US"/>
              </w:rPr>
              <w:t xml:space="preserve">женские </w:t>
            </w:r>
            <w:r>
              <w:rPr>
                <w:b/>
                <w:szCs w:val="28"/>
                <w:u w:val="single"/>
                <w:lang w:eastAsia="en-US"/>
              </w:rPr>
              <w:lastRenderedPageBreak/>
              <w:t>мастера</w:t>
            </w:r>
            <w:r>
              <w:rPr>
                <w:b/>
                <w:szCs w:val="28"/>
                <w:lang w:eastAsia="en-US"/>
              </w:rPr>
              <w:t xml:space="preserve"> - (</w:t>
            </w:r>
            <w:r>
              <w:rPr>
                <w:szCs w:val="28"/>
                <w:lang w:eastAsia="en-US"/>
              </w:rPr>
              <w:t>минимальный возраст  участника и модели 18 лет)</w:t>
            </w:r>
          </w:p>
        </w:tc>
      </w:tr>
      <w:tr w:rsidR="0027783E" w:rsidTr="00472FA9">
        <w:trPr>
          <w:trHeight w:val="18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3E" w:rsidRDefault="0027783E" w:rsidP="00472FA9">
            <w:pPr>
              <w:jc w:val="both"/>
              <w:rPr>
                <w:rFonts w:eastAsiaTheme="minorEastAsia"/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lastRenderedPageBreak/>
              <w:t xml:space="preserve"> Подиумный макияж  - </w:t>
            </w:r>
            <w:r>
              <w:rPr>
                <w:szCs w:val="28"/>
                <w:lang w:eastAsia="en-US"/>
              </w:rPr>
              <w:t>(45 мин.), работа  выполняется на модели (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gramEnd"/>
            <w:r>
              <w:rPr>
                <w:szCs w:val="28"/>
                <w:lang w:eastAsia="en-US"/>
              </w:rPr>
              <w:t>/ж)</w:t>
            </w:r>
          </w:p>
        </w:tc>
      </w:tr>
      <w:tr w:rsidR="0027783E" w:rsidTr="00472FA9">
        <w:trPr>
          <w:trHeight w:val="14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3E" w:rsidRDefault="0027783E" w:rsidP="00472FA9">
            <w:pPr>
              <w:jc w:val="both"/>
              <w:rPr>
                <w:rFonts w:eastAsiaTheme="minorEastAsia"/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Макияж новобрачной  - (</w:t>
            </w:r>
            <w:r>
              <w:rPr>
                <w:szCs w:val="28"/>
                <w:lang w:eastAsia="en-US"/>
              </w:rPr>
              <w:t>40мин.), работа выполняется на женской модели</w:t>
            </w:r>
          </w:p>
        </w:tc>
      </w:tr>
      <w:tr w:rsidR="0027783E" w:rsidTr="00472FA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3E" w:rsidRDefault="0027783E" w:rsidP="00472FA9">
            <w:pPr>
              <w:jc w:val="both"/>
              <w:rPr>
                <w:rFonts w:eastAsiaTheme="minorEastAsia"/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Боди – </w:t>
            </w:r>
            <w:proofErr w:type="gramStart"/>
            <w:r>
              <w:rPr>
                <w:b/>
                <w:szCs w:val="28"/>
                <w:lang w:eastAsia="en-US"/>
              </w:rPr>
              <w:t>Арт</w:t>
            </w:r>
            <w:proofErr w:type="gramEnd"/>
            <w:r>
              <w:rPr>
                <w:b/>
                <w:szCs w:val="28"/>
                <w:lang w:eastAsia="en-US"/>
              </w:rPr>
              <w:t xml:space="preserve"> (</w:t>
            </w:r>
            <w:r>
              <w:rPr>
                <w:szCs w:val="28"/>
                <w:lang w:eastAsia="en-US"/>
              </w:rPr>
              <w:t>5 мин.),</w:t>
            </w:r>
            <w:r>
              <w:rPr>
                <w:b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работа выполняется заранее на женской модели</w:t>
            </w:r>
          </w:p>
        </w:tc>
      </w:tr>
      <w:tr w:rsidR="0027783E" w:rsidTr="00472FA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3E" w:rsidRDefault="0027783E" w:rsidP="00472FA9">
            <w:pPr>
              <w:jc w:val="both"/>
              <w:rPr>
                <w:rFonts w:eastAsiaTheme="minorEastAsia"/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Ногтевая секция:</w:t>
            </w:r>
          </w:p>
        </w:tc>
      </w:tr>
      <w:tr w:rsidR="0027783E" w:rsidTr="00472FA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3E" w:rsidRDefault="0027783E" w:rsidP="00472FA9">
            <w:pPr>
              <w:jc w:val="both"/>
              <w:rPr>
                <w:rFonts w:eastAsiaTheme="minorEastAsia"/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Классический маникюр  (</w:t>
            </w:r>
            <w:r>
              <w:rPr>
                <w:szCs w:val="28"/>
                <w:lang w:eastAsia="en-US"/>
              </w:rPr>
              <w:t>40мин.)</w:t>
            </w:r>
          </w:p>
          <w:p w:rsidR="0027783E" w:rsidRDefault="0027783E" w:rsidP="00472FA9">
            <w:pPr>
              <w:jc w:val="both"/>
              <w:rPr>
                <w:b/>
                <w:szCs w:val="28"/>
                <w:u w:val="single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–</w:t>
            </w:r>
            <w:r>
              <w:rPr>
                <w:b/>
                <w:szCs w:val="28"/>
                <w:u w:val="single"/>
                <w:lang w:eastAsia="en-US"/>
              </w:rPr>
              <w:t xml:space="preserve"> мастера </w:t>
            </w:r>
          </w:p>
          <w:p w:rsidR="0027783E" w:rsidRDefault="0027783E" w:rsidP="00472FA9">
            <w:pPr>
              <w:jc w:val="both"/>
              <w:rPr>
                <w:rFonts w:eastAsiaTheme="minorEastAsia"/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- </w:t>
            </w:r>
            <w:r>
              <w:rPr>
                <w:b/>
                <w:szCs w:val="28"/>
                <w:u w:val="single"/>
                <w:lang w:eastAsia="en-US"/>
              </w:rPr>
              <w:t>юниоры</w:t>
            </w:r>
            <w:r>
              <w:rPr>
                <w:b/>
                <w:szCs w:val="28"/>
                <w:lang w:eastAsia="en-US"/>
              </w:rPr>
              <w:t xml:space="preserve"> (ограничение по возрасту до 22 лет включительно)</w:t>
            </w:r>
          </w:p>
        </w:tc>
      </w:tr>
      <w:tr w:rsidR="0027783E" w:rsidTr="00472FA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3E" w:rsidRDefault="0027783E" w:rsidP="00472FA9">
            <w:pPr>
              <w:outlineLvl w:val="0"/>
              <w:rPr>
                <w:rFonts w:eastAsiaTheme="minorEastAsia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Конкурсное моделирование ногтей «Акрил» </w:t>
            </w:r>
            <w:r>
              <w:rPr>
                <w:szCs w:val="28"/>
                <w:lang w:eastAsia="en-US"/>
              </w:rPr>
              <w:t>(одна рука-1ч.30мин.)</w:t>
            </w:r>
          </w:p>
          <w:p w:rsidR="0027783E" w:rsidRDefault="0027783E" w:rsidP="00472FA9">
            <w:pPr>
              <w:outlineLvl w:val="0"/>
              <w:rPr>
                <w:b/>
                <w:szCs w:val="28"/>
                <w:u w:val="single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- мастера</w:t>
            </w:r>
            <w:r>
              <w:rPr>
                <w:b/>
                <w:szCs w:val="28"/>
                <w:u w:val="single"/>
                <w:lang w:eastAsia="en-US"/>
              </w:rPr>
              <w:t xml:space="preserve"> </w:t>
            </w:r>
          </w:p>
          <w:p w:rsidR="0027783E" w:rsidRDefault="0027783E" w:rsidP="00472FA9">
            <w:pPr>
              <w:outlineLvl w:val="0"/>
              <w:rPr>
                <w:rFonts w:eastAsiaTheme="minorEastAsia"/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- юниоры (ограничение по возрасту до 22 лет включительно)</w:t>
            </w:r>
          </w:p>
        </w:tc>
      </w:tr>
      <w:tr w:rsidR="0027783E" w:rsidTr="00472FA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3E" w:rsidRDefault="0027783E" w:rsidP="00472FA9">
            <w:pPr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Конкурсное моделирование ногтей «Гель» (</w:t>
            </w:r>
            <w:r>
              <w:rPr>
                <w:szCs w:val="28"/>
                <w:lang w:eastAsia="en-US"/>
              </w:rPr>
              <w:t>одна рука)-1ч.30мин.</w:t>
            </w:r>
          </w:p>
          <w:p w:rsidR="0027783E" w:rsidRDefault="0027783E" w:rsidP="00472FA9">
            <w:pPr>
              <w:jc w:val="both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</w:t>
            </w:r>
            <w:r>
              <w:rPr>
                <w:b/>
                <w:szCs w:val="28"/>
                <w:lang w:eastAsia="en-US"/>
              </w:rPr>
              <w:t>-</w:t>
            </w:r>
            <w:r>
              <w:rPr>
                <w:b/>
                <w:szCs w:val="28"/>
                <w:u w:val="single"/>
                <w:lang w:eastAsia="en-US"/>
              </w:rPr>
              <w:t xml:space="preserve"> мастера</w:t>
            </w:r>
            <w:r>
              <w:rPr>
                <w:b/>
                <w:szCs w:val="28"/>
                <w:lang w:eastAsia="en-US"/>
              </w:rPr>
              <w:t xml:space="preserve"> </w:t>
            </w:r>
          </w:p>
          <w:p w:rsidR="0027783E" w:rsidRDefault="0027783E" w:rsidP="00472FA9">
            <w:pPr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-</w:t>
            </w:r>
            <w:r>
              <w:rPr>
                <w:b/>
                <w:szCs w:val="28"/>
                <w:u w:val="single"/>
                <w:lang w:eastAsia="en-US"/>
              </w:rPr>
              <w:t xml:space="preserve"> юниоры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b/>
                <w:szCs w:val="28"/>
                <w:lang w:eastAsia="en-US"/>
              </w:rPr>
              <w:t>(ограничение по возрасту до 22 лет включительно)</w:t>
            </w:r>
          </w:p>
        </w:tc>
      </w:tr>
      <w:tr w:rsidR="0027783E" w:rsidTr="00472FA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3E" w:rsidRDefault="0027783E" w:rsidP="00472FA9">
            <w:pPr>
              <w:jc w:val="both"/>
              <w:rPr>
                <w:rFonts w:eastAsiaTheme="minorEastAsia"/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Декоративный френч Тема: «Флористика» (</w:t>
            </w:r>
            <w:r>
              <w:rPr>
                <w:szCs w:val="28"/>
                <w:lang w:eastAsia="en-US"/>
              </w:rPr>
              <w:t>одна рука)</w:t>
            </w:r>
          </w:p>
          <w:p w:rsidR="0027783E" w:rsidRDefault="0027783E" w:rsidP="00472FA9">
            <w:pPr>
              <w:jc w:val="both"/>
              <w:rPr>
                <w:szCs w:val="28"/>
                <w:u w:val="single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- </w:t>
            </w:r>
            <w:r>
              <w:rPr>
                <w:b/>
                <w:szCs w:val="28"/>
                <w:u w:val="single"/>
                <w:lang w:eastAsia="en-US"/>
              </w:rPr>
              <w:t>мастера-</w:t>
            </w:r>
            <w:r>
              <w:rPr>
                <w:b/>
                <w:szCs w:val="28"/>
                <w:lang w:eastAsia="en-US"/>
              </w:rPr>
              <w:t xml:space="preserve">  </w:t>
            </w:r>
            <w:r>
              <w:rPr>
                <w:szCs w:val="28"/>
                <w:lang w:eastAsia="en-US"/>
              </w:rPr>
              <w:t>(1ч.30 мин).</w:t>
            </w:r>
          </w:p>
          <w:p w:rsidR="0027783E" w:rsidRDefault="0027783E" w:rsidP="00472FA9">
            <w:pPr>
              <w:jc w:val="both"/>
              <w:rPr>
                <w:rFonts w:eastAsiaTheme="minorEastAsia"/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-</w:t>
            </w:r>
            <w:r>
              <w:rPr>
                <w:b/>
                <w:szCs w:val="28"/>
                <w:u w:val="single"/>
                <w:lang w:eastAsia="en-US"/>
              </w:rPr>
              <w:t xml:space="preserve"> юниоры</w:t>
            </w:r>
            <w:r>
              <w:rPr>
                <w:b/>
                <w:szCs w:val="28"/>
                <w:lang w:eastAsia="en-US"/>
              </w:rPr>
              <w:t xml:space="preserve">  (ограничение по возрасту до 22 лет включительно)-</w:t>
            </w:r>
            <w:r>
              <w:rPr>
                <w:szCs w:val="28"/>
                <w:lang w:eastAsia="en-US"/>
              </w:rPr>
              <w:t>2 часа</w:t>
            </w:r>
          </w:p>
        </w:tc>
      </w:tr>
      <w:tr w:rsidR="0027783E" w:rsidTr="00472FA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3E" w:rsidRDefault="0027783E" w:rsidP="00472FA9">
            <w:pPr>
              <w:jc w:val="both"/>
              <w:rPr>
                <w:rFonts w:eastAsiaTheme="minorEastAsia"/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Конкурсное моделирование ногтей в форме «стилет». Тема: Свободная </w:t>
            </w:r>
            <w:r>
              <w:rPr>
                <w:szCs w:val="28"/>
                <w:lang w:eastAsia="en-US"/>
              </w:rPr>
              <w:t>(одна рука)</w:t>
            </w:r>
          </w:p>
          <w:p w:rsidR="0027783E" w:rsidRDefault="0027783E" w:rsidP="00472FA9">
            <w:pPr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-</w:t>
            </w:r>
            <w:r>
              <w:rPr>
                <w:b/>
                <w:szCs w:val="28"/>
                <w:u w:val="single"/>
                <w:lang w:eastAsia="en-US"/>
              </w:rPr>
              <w:t>мастера-</w:t>
            </w:r>
            <w:r>
              <w:rPr>
                <w:b/>
                <w:szCs w:val="28"/>
                <w:lang w:eastAsia="en-US"/>
              </w:rPr>
              <w:t xml:space="preserve">  (</w:t>
            </w:r>
            <w:r>
              <w:rPr>
                <w:szCs w:val="28"/>
                <w:lang w:eastAsia="en-US"/>
              </w:rPr>
              <w:t>2часа)</w:t>
            </w:r>
          </w:p>
          <w:p w:rsidR="0027783E" w:rsidRDefault="0027783E" w:rsidP="00472FA9">
            <w:pPr>
              <w:jc w:val="both"/>
              <w:rPr>
                <w:rFonts w:eastAsiaTheme="minorEastAsia"/>
                <w:b/>
                <w:szCs w:val="28"/>
                <w:lang w:eastAsia="en-US"/>
              </w:rPr>
            </w:pPr>
            <w:r>
              <w:rPr>
                <w:b/>
                <w:szCs w:val="28"/>
                <w:u w:val="single"/>
                <w:lang w:eastAsia="en-US"/>
              </w:rPr>
              <w:t>-  юниоры</w:t>
            </w:r>
            <w:r>
              <w:rPr>
                <w:b/>
                <w:szCs w:val="28"/>
                <w:lang w:eastAsia="en-US"/>
              </w:rPr>
              <w:t xml:space="preserve"> -  (ограничение по возрасту до 22 лет включительно)-</w:t>
            </w:r>
            <w:r>
              <w:rPr>
                <w:szCs w:val="28"/>
                <w:lang w:eastAsia="en-US"/>
              </w:rPr>
              <w:t>2ч.30мин.</w:t>
            </w:r>
          </w:p>
        </w:tc>
      </w:tr>
      <w:tr w:rsidR="0027783E" w:rsidTr="00472FA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3E" w:rsidRDefault="0027783E" w:rsidP="00472FA9">
            <w:pPr>
              <w:jc w:val="both"/>
              <w:rPr>
                <w:rFonts w:eastAsiaTheme="minorEastAsia"/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Гелевый дизайн Тема: «Модный образ» на 5 типсах</w:t>
            </w:r>
          </w:p>
          <w:p w:rsidR="0027783E" w:rsidRDefault="0027783E" w:rsidP="00472FA9">
            <w:pPr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u w:val="single"/>
                <w:lang w:eastAsia="en-US"/>
              </w:rPr>
              <w:t>мастера-</w:t>
            </w:r>
            <w:r>
              <w:rPr>
                <w:b/>
                <w:szCs w:val="28"/>
                <w:lang w:eastAsia="en-US"/>
              </w:rPr>
              <w:t>40 мин.</w:t>
            </w:r>
          </w:p>
          <w:p w:rsidR="0027783E" w:rsidRDefault="0027783E" w:rsidP="00472FA9">
            <w:pPr>
              <w:jc w:val="both"/>
              <w:rPr>
                <w:rFonts w:eastAsiaTheme="minorEastAsia"/>
                <w:b/>
                <w:szCs w:val="28"/>
                <w:lang w:eastAsia="en-US"/>
              </w:rPr>
            </w:pPr>
            <w:r>
              <w:rPr>
                <w:b/>
                <w:szCs w:val="28"/>
                <w:u w:val="single"/>
                <w:lang w:eastAsia="en-US"/>
              </w:rPr>
              <w:t xml:space="preserve">юниоры </w:t>
            </w:r>
            <w:r>
              <w:rPr>
                <w:b/>
                <w:szCs w:val="28"/>
                <w:lang w:eastAsia="en-US"/>
              </w:rPr>
              <w:t>(ограничение по возрасту до 22 лет включительно)- 50 мин.</w:t>
            </w:r>
          </w:p>
        </w:tc>
      </w:tr>
      <w:tr w:rsidR="0027783E" w:rsidTr="00472FA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3E" w:rsidRDefault="0027783E" w:rsidP="00472FA9">
            <w:pPr>
              <w:jc w:val="both"/>
              <w:rPr>
                <w:rFonts w:eastAsiaTheme="minorEastAsia"/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Высокая мода – «Модный тренд» Тема: Свободная  (5 мин)</w:t>
            </w:r>
            <w:r>
              <w:rPr>
                <w:szCs w:val="28"/>
                <w:lang w:eastAsia="en-US"/>
              </w:rPr>
              <w:t xml:space="preserve"> - работа подготовленная заранее</w:t>
            </w:r>
          </w:p>
        </w:tc>
      </w:tr>
      <w:tr w:rsidR="0027783E" w:rsidTr="00472FA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3E" w:rsidRDefault="0027783E" w:rsidP="00472FA9">
            <w:pPr>
              <w:jc w:val="both"/>
              <w:rPr>
                <w:rFonts w:eastAsiaTheme="minorEastAsia"/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«Декор – дизайн» Тема: «Фильмы в  жанре фэнтэзи» </w:t>
            </w:r>
            <w:r>
              <w:rPr>
                <w:szCs w:val="28"/>
                <w:lang w:eastAsia="en-US"/>
              </w:rPr>
              <w:t xml:space="preserve">-  </w:t>
            </w:r>
            <w:r>
              <w:rPr>
                <w:b/>
                <w:szCs w:val="28"/>
                <w:lang w:eastAsia="en-US"/>
              </w:rPr>
              <w:t>заочная работа</w:t>
            </w:r>
            <w:r>
              <w:rPr>
                <w:szCs w:val="28"/>
                <w:lang w:eastAsia="en-US"/>
              </w:rPr>
              <w:t xml:space="preserve"> (предмет матрешка)</w:t>
            </w:r>
          </w:p>
        </w:tc>
      </w:tr>
      <w:tr w:rsidR="0027783E" w:rsidTr="00472FA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3E" w:rsidRDefault="0027783E" w:rsidP="00472FA9">
            <w:pPr>
              <w:jc w:val="both"/>
              <w:rPr>
                <w:rFonts w:eastAsiaTheme="minorEastAsia"/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Удиви формой ногтей Тема: </w:t>
            </w:r>
            <w:proofErr w:type="gramStart"/>
            <w:r>
              <w:rPr>
                <w:b/>
                <w:szCs w:val="28"/>
                <w:lang w:eastAsia="en-US"/>
              </w:rPr>
              <w:t xml:space="preserve">«Свободная » -  </w:t>
            </w:r>
            <w:r>
              <w:rPr>
                <w:b/>
                <w:szCs w:val="28"/>
                <w:u w:val="single"/>
                <w:lang w:eastAsia="en-US"/>
              </w:rPr>
              <w:t xml:space="preserve">мастера </w:t>
            </w:r>
            <w:r>
              <w:rPr>
                <w:b/>
                <w:szCs w:val="28"/>
                <w:lang w:eastAsia="en-US"/>
              </w:rPr>
              <w:t xml:space="preserve">- заочная работа  </w:t>
            </w:r>
            <w:r>
              <w:rPr>
                <w:b/>
                <w:szCs w:val="28"/>
                <w:u w:val="single"/>
                <w:lang w:eastAsia="en-US"/>
              </w:rPr>
              <w:t>(</w:t>
            </w:r>
            <w:r>
              <w:rPr>
                <w:szCs w:val="28"/>
                <w:lang w:eastAsia="en-US"/>
              </w:rPr>
              <w:t>манекен – рука) + 1 ноготь (очная работа)- 40 мин.</w:t>
            </w:r>
            <w:proofErr w:type="gramEnd"/>
          </w:p>
        </w:tc>
      </w:tr>
      <w:tr w:rsidR="0027783E" w:rsidTr="00472FA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3E" w:rsidRDefault="0027783E" w:rsidP="00472FA9">
            <w:pPr>
              <w:jc w:val="both"/>
              <w:rPr>
                <w:rFonts w:eastAsiaTheme="minorEastAsia"/>
                <w:szCs w:val="28"/>
                <w:u w:val="single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Ручная роспись Тема: «Русские сказки» -  </w:t>
            </w:r>
            <w:r>
              <w:rPr>
                <w:b/>
                <w:szCs w:val="28"/>
                <w:u w:val="single"/>
                <w:lang w:eastAsia="en-US"/>
              </w:rPr>
              <w:t>мастера</w:t>
            </w:r>
            <w:r>
              <w:rPr>
                <w:b/>
                <w:szCs w:val="28"/>
                <w:lang w:eastAsia="en-US"/>
              </w:rPr>
              <w:t xml:space="preserve"> - заочная работа (</w:t>
            </w:r>
            <w:r>
              <w:rPr>
                <w:szCs w:val="28"/>
                <w:lang w:eastAsia="en-US"/>
              </w:rPr>
              <w:t>в футлярах)</w:t>
            </w:r>
          </w:p>
        </w:tc>
      </w:tr>
      <w:tr w:rsidR="0027783E" w:rsidTr="00472FA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3E" w:rsidRDefault="0027783E" w:rsidP="00472FA9">
            <w:pPr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Роспись – аэрография  Тема  «Животный мир» - </w:t>
            </w:r>
            <w:r>
              <w:rPr>
                <w:b/>
                <w:szCs w:val="28"/>
                <w:u w:val="single"/>
                <w:lang w:eastAsia="en-US"/>
              </w:rPr>
              <w:t xml:space="preserve">мастера </w:t>
            </w:r>
            <w:r>
              <w:rPr>
                <w:b/>
                <w:szCs w:val="28"/>
                <w:lang w:eastAsia="en-US"/>
              </w:rPr>
              <w:t>- заочная работа (</w:t>
            </w:r>
            <w:r>
              <w:rPr>
                <w:szCs w:val="28"/>
                <w:lang w:eastAsia="en-US"/>
              </w:rPr>
              <w:t>в футлярах)</w:t>
            </w:r>
          </w:p>
        </w:tc>
      </w:tr>
      <w:tr w:rsidR="0027783E" w:rsidTr="00472FA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3E" w:rsidRDefault="0027783E" w:rsidP="00472FA9">
            <w:pPr>
              <w:jc w:val="both"/>
              <w:rPr>
                <w:rFonts w:eastAsiaTheme="minorEastAsia"/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Нейл – постер – </w:t>
            </w:r>
            <w:r>
              <w:rPr>
                <w:b/>
                <w:szCs w:val="28"/>
                <w:u w:val="single"/>
                <w:lang w:eastAsia="en-US"/>
              </w:rPr>
              <w:t>мастера</w:t>
            </w:r>
            <w:r>
              <w:rPr>
                <w:b/>
                <w:szCs w:val="28"/>
                <w:lang w:eastAsia="en-US"/>
              </w:rPr>
              <w:t xml:space="preserve"> - заочная работа </w:t>
            </w:r>
          </w:p>
          <w:p w:rsidR="0027783E" w:rsidRDefault="0027783E" w:rsidP="00472FA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Тема 1: «Лучший образ для рекламы ногтевого бизнеса»</w:t>
            </w:r>
          </w:p>
          <w:p w:rsidR="0027783E" w:rsidRDefault="0027783E" w:rsidP="00472FA9">
            <w:pPr>
              <w:jc w:val="both"/>
              <w:rPr>
                <w:rFonts w:eastAsiaTheme="minorEastAsia"/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Тема 2 «Фантазийный образ»</w:t>
            </w:r>
          </w:p>
        </w:tc>
      </w:tr>
    </w:tbl>
    <w:p w:rsidR="0027783E" w:rsidRDefault="0027783E" w:rsidP="0027783E">
      <w:pPr>
        <w:rPr>
          <w:rFonts w:eastAsiaTheme="minorEastAsia"/>
          <w:szCs w:val="28"/>
        </w:rPr>
      </w:pPr>
    </w:p>
    <w:p w:rsidR="00152FB4" w:rsidRDefault="009B4C84" w:rsidP="009B4C84">
      <w:pPr>
        <w:jc w:val="both"/>
      </w:pPr>
      <w:r>
        <w:rPr>
          <w:szCs w:val="28"/>
        </w:rPr>
        <w:t>«____»_______________2017г.</w:t>
      </w:r>
      <w:r w:rsidR="0027783E">
        <w:rPr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27783E">
        <w:rPr>
          <w:i/>
          <w:szCs w:val="28"/>
        </w:rPr>
        <w:t>Подпись</w:t>
      </w:r>
      <w:r w:rsidR="0027783E">
        <w:rPr>
          <w:szCs w:val="28"/>
        </w:rPr>
        <w:t xml:space="preserve">:  </w:t>
      </w:r>
    </w:p>
    <w:sectPr w:rsidR="0015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3E"/>
    <w:rsid w:val="000342D9"/>
    <w:rsid w:val="00092276"/>
    <w:rsid w:val="000B3706"/>
    <w:rsid w:val="000C660F"/>
    <w:rsid w:val="00105863"/>
    <w:rsid w:val="0014501F"/>
    <w:rsid w:val="00152FB4"/>
    <w:rsid w:val="00202AB3"/>
    <w:rsid w:val="0027783E"/>
    <w:rsid w:val="002864C9"/>
    <w:rsid w:val="0029235A"/>
    <w:rsid w:val="00372EC0"/>
    <w:rsid w:val="003937CB"/>
    <w:rsid w:val="003E3C35"/>
    <w:rsid w:val="00426712"/>
    <w:rsid w:val="00433473"/>
    <w:rsid w:val="004421E0"/>
    <w:rsid w:val="00472D4B"/>
    <w:rsid w:val="0048225E"/>
    <w:rsid w:val="00495606"/>
    <w:rsid w:val="00495CC0"/>
    <w:rsid w:val="004E48A7"/>
    <w:rsid w:val="0052789B"/>
    <w:rsid w:val="00566DA6"/>
    <w:rsid w:val="005F6BE8"/>
    <w:rsid w:val="006545C0"/>
    <w:rsid w:val="00734BB9"/>
    <w:rsid w:val="007B183E"/>
    <w:rsid w:val="007E3D2A"/>
    <w:rsid w:val="00847E6B"/>
    <w:rsid w:val="009234AA"/>
    <w:rsid w:val="00956F3E"/>
    <w:rsid w:val="009A02E8"/>
    <w:rsid w:val="009B4C84"/>
    <w:rsid w:val="00B02BC6"/>
    <w:rsid w:val="00BB18DC"/>
    <w:rsid w:val="00BF22F6"/>
    <w:rsid w:val="00C064EF"/>
    <w:rsid w:val="00CF34DB"/>
    <w:rsid w:val="00D454D5"/>
    <w:rsid w:val="00E71E41"/>
    <w:rsid w:val="00EA1041"/>
    <w:rsid w:val="00EF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E6B"/>
    <w:pPr>
      <w:keepNext/>
      <w:widowControl w:val="0"/>
      <w:jc w:val="center"/>
      <w:outlineLvl w:val="1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7E6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847E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2778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E6B"/>
    <w:pPr>
      <w:keepNext/>
      <w:widowControl w:val="0"/>
      <w:jc w:val="center"/>
      <w:outlineLvl w:val="1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7E6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847E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277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Галина Владимировна</dc:creator>
  <cp:lastModifiedBy>Мартынова Ольга Михайловна</cp:lastModifiedBy>
  <cp:revision>2</cp:revision>
  <cp:lastPrinted>2017-03-15T06:24:00Z</cp:lastPrinted>
  <dcterms:created xsi:type="dcterms:W3CDTF">2017-03-15T06:25:00Z</dcterms:created>
  <dcterms:modified xsi:type="dcterms:W3CDTF">2017-03-15T06:25:00Z</dcterms:modified>
</cp:coreProperties>
</file>